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t>章末检测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1．算法共有三种逻辑结构，即顺序结构、条件结构、循环结构，下列说法正确的是(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A．一个算法只能含有一种逻辑结构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B．一个算法最多可以包含两种逻辑结构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C．一个算法必须含有上述三种逻辑结构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D．一个算法可以含有上述三种逻辑结构的任意组合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任何一种算法都是由上述三种逻辑结构组成的，它可以含有三种结构中的一种、两种或三种．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2．阅读下面的程序框图，运行相应的程序，输出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"E:\\莫成程\\2016\\同步\\创新设计\\数学\\人A必修3\\WORD\\RA136.TIF"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"E:\\莫成程\\2016\\同步\\创新设计\\数学\\人A必修3\\WORD\\RA136.TIF"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78pt;width:65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B．105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C．245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D．945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初始：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＝1；第一次：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＝2；第二次：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＝15，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＝3；第三次：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＝105，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＝4，满足条件，退出循环，输出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的值为105.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3．如图所示，程序框图的输出结果是(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"E:\\莫成程\\2016\\同步\\创新设计\\数学\\人A必修3\\WORD\\RA137.TIF"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"E:\\莫成程\\2016\\同步\\创新设计\\数学\\人A必修3\\WORD\\RA137.TIF"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18pt;width:11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  B．4  C．5  D．8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＝1时，满足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＝2时，满足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＝2＋1＝3；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＝3时，满足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4＝8，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＝3＋1＝4；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＝4时，不满足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4，则输出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4．下面程序若输出的结果为4，则输入的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值可能是(　　)</w:t>
      </w:r>
    </w:p>
    <w:tbl>
      <w:tblPr>
        <w:tblStyle w:val="14"/>
        <w:tblW w:w="2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INPUT  “x=”;x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y=x＾2+2*x+1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B．－3  C．－1  D．1或－3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＋1＝4，得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5．490和910的最大公约数为(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  B．10  C．30  D．70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由辗转相除法，得910＝490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1＋420,490＝420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1＋70,420＝70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6，所以两数的最大公约数为70.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6．下列各数中，与1 010</w:t>
      </w:r>
      <w:r>
        <w:rPr>
          <w:rFonts w:ascii="Times New Roman" w:hAnsi="Times New Roman" w:cs="Times New Roman"/>
          <w:vertAlign w:val="subscript"/>
        </w:rPr>
        <w:t>(4)</w:t>
      </w:r>
      <w:r>
        <w:rPr>
          <w:rFonts w:ascii="Times New Roman" w:hAnsi="Times New Roman" w:cs="Times New Roman"/>
        </w:rPr>
        <w:t>相等的数是(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A．76</w:t>
      </w:r>
      <w:r>
        <w:rPr>
          <w:rFonts w:ascii="Times New Roman" w:hAnsi="Times New Roman" w:cs="Times New Roman"/>
          <w:vertAlign w:val="subscript"/>
        </w:rPr>
        <w:t>(9)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B．103</w:t>
      </w:r>
      <w:r>
        <w:rPr>
          <w:rFonts w:ascii="Times New Roman" w:hAnsi="Times New Roman" w:cs="Times New Roman"/>
          <w:vertAlign w:val="subscript"/>
        </w:rPr>
        <w:t>(8)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C．2 111</w:t>
      </w:r>
      <w:r>
        <w:rPr>
          <w:rFonts w:ascii="Times New Roman" w:hAnsi="Times New Roman" w:cs="Times New Roman"/>
          <w:vertAlign w:val="subscript"/>
        </w:rPr>
        <w:t>(3)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D．1 000 100</w:t>
      </w:r>
      <w:r>
        <w:rPr>
          <w:rFonts w:ascii="Times New Roman" w:hAnsi="Times New Roman" w:cs="Times New Roman"/>
          <w:vertAlign w:val="subscript"/>
        </w:rPr>
        <w:t>(2)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1 010</w:t>
      </w:r>
      <w:r>
        <w:rPr>
          <w:rFonts w:ascii="Times New Roman" w:hAnsi="Times New Roman" w:eastAsia="仿宋_GB2312" w:cs="Times New Roman"/>
          <w:vertAlign w:val="subscript"/>
        </w:rPr>
        <w:t>(4)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4＝68.因为76</w:t>
      </w:r>
      <w:r>
        <w:rPr>
          <w:rFonts w:ascii="Times New Roman" w:hAnsi="Times New Roman" w:eastAsia="仿宋_GB2312" w:cs="Times New Roman"/>
          <w:vertAlign w:val="subscript"/>
        </w:rPr>
        <w:t>(9)</w:t>
      </w:r>
      <w:r>
        <w:rPr>
          <w:rFonts w:ascii="Times New Roman" w:hAnsi="Times New Roman" w:eastAsia="仿宋_GB2312" w:cs="Times New Roman"/>
        </w:rPr>
        <w:t>＝7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9＋6＝69；103</w:t>
      </w:r>
      <w:r>
        <w:rPr>
          <w:rFonts w:ascii="Times New Roman" w:hAnsi="Times New Roman" w:eastAsia="仿宋_GB2312" w:cs="Times New Roman"/>
          <w:vertAlign w:val="subscript"/>
        </w:rPr>
        <w:t>(8)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＋3＝67；2 111</w:t>
      </w:r>
      <w:r>
        <w:rPr>
          <w:rFonts w:ascii="Times New Roman" w:hAnsi="Times New Roman" w:eastAsia="仿宋_GB2312" w:cs="Times New Roman"/>
          <w:vertAlign w:val="subscript"/>
        </w:rPr>
        <w:t>(3)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3＋1＝67；1 000 100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＝68，所以1 010</w:t>
      </w:r>
      <w:r>
        <w:rPr>
          <w:rFonts w:ascii="Times New Roman" w:hAnsi="Times New Roman" w:eastAsia="仿宋_GB2312" w:cs="Times New Roman"/>
          <w:vertAlign w:val="subscript"/>
        </w:rPr>
        <w:t>(4)</w:t>
      </w:r>
      <w:r>
        <w:rPr>
          <w:rFonts w:ascii="Times New Roman" w:hAnsi="Times New Roman" w:eastAsia="仿宋_GB2312" w:cs="Times New Roman"/>
        </w:rPr>
        <w:t>＝1 000 100</w:t>
      </w:r>
      <w:r>
        <w:rPr>
          <w:rFonts w:ascii="Times New Roman" w:hAnsi="Times New Roman" w:eastAsia="仿宋_GB2312" w:cs="Times New Roman"/>
          <w:vertAlign w:val="subscript"/>
        </w:rPr>
        <w:t>(2)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7．下面程序运行时，从键盘输入－3，则输出值为(　　)</w:t>
      </w:r>
    </w:p>
    <w:tbl>
      <w:tblPr>
        <w:tblStyle w:val="14"/>
        <w:tblW w:w="2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x＝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IF　x＞0　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ELSE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IF　x＝0　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y＝0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ELSE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y＝－1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A．－3  B．3  C．1  D．－1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由程序知，当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＝1；否则，当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＝0；当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，,0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，,－1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8．用秦九韶算法求一元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时的值，一个反复执行的步骤是(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＝1，2，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＝1，2，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＝1，2，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k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＝1，2，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由秦九韶算法可知，若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，故选B.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9．阅读如下程序框图，如果输出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＝5，那么在空白矩形框中应填入的语句为(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"E:\\莫成程\\2016\\同步\\创新设计\\数学\\人A必修3\\WORD\\RA138.tif"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"E:\\莫成程\\2016\\同步\\创新设计\\数学\\人A必修3\\WORD\\RA138.tif"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86pt;width:107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=2*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</w:rPr>
        <w:t>-2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=2*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</w:rPr>
        <w:t>-1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=2*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</w:rPr>
        <w:t>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=2*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</w:rPr>
        <w:t>+4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hint="eastAsia" w:ascii="Times New Roman" w:hAnsi="Times New Roman" w:eastAsia="仿宋_GB2312" w:cs="Times New Roman"/>
        </w:rPr>
        <w:t>空白矩形框中应填入的语句为</w:t>
      </w:r>
      <w:r>
        <w:rPr>
          <w:rFonts w:hint="eastAsia" w:ascii="Times New Roman" w:hAnsi="Times New Roman" w:eastAsia="仿宋_GB2312" w:cs="Times New Roman"/>
          <w:i/>
        </w:rPr>
        <w:t>S</w:t>
      </w:r>
      <w:r>
        <w:rPr>
          <w:rFonts w:hint="eastAsia" w:ascii="Times New Roman" w:hAnsi="Times New Roman" w:eastAsia="仿宋_GB2312" w:cs="Times New Roman"/>
        </w:rPr>
        <w:t>=2*</w:t>
      </w:r>
      <w:r>
        <w:rPr>
          <w:rFonts w:hint="eastAsia" w:ascii="Times New Roman" w:hAnsi="Times New Roman" w:eastAsia="仿宋_GB2312" w:cs="Times New Roman"/>
          <w:i/>
        </w:rPr>
        <w:t>i</w:t>
      </w:r>
      <w:r>
        <w:rPr>
          <w:rFonts w:hint="eastAsia" w:ascii="Times New Roman" w:hAnsi="Times New Roman" w:eastAsia="仿宋_GB2312" w:cs="Times New Roman"/>
        </w:rPr>
        <w:t>时，程序在运行过程中各变量的值如下表示：</w:t>
      </w:r>
    </w:p>
    <w:p>
      <w:pPr>
        <w:pStyle w:val="10"/>
        <w:tabs>
          <w:tab w:val="left" w:pos="3402"/>
        </w:tabs>
        <w:snapToGrid w:val="0"/>
        <w:spacing w:line="360" w:lineRule="auto"/>
        <w:ind w:firstLine="315" w:firstLineChars="15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I</w:t>
      </w:r>
      <w:r>
        <w:rPr>
          <w:rFonts w:hint="eastAsia" w:ascii="Times New Roman" w:hAnsi="Times New Roman" w:eastAsia="仿宋_GB2312" w:cs="Times New Roman"/>
        </w:rPr>
        <w:t xml:space="preserve">   S           是否继续循环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循环前1            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第一圈2            5       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第二圈3            6       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第三圈4            9       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第四圈5            10      否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故输出的i值为5，符合题意.故选C.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10．某程序框图如图所示，若该程序运行后输出S的值是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"E:\\莫成程\\2016\\同步\\创新设计\\数学\\人A必修3\\WORD\\RA139.TIF"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"E:\\莫成程\\2016\\同步\\创新设计\\数学\\人A必修3\\WORD\\RA139.TIF"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82.5pt;width:7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 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＝5  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  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＝7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由程序框图及最后输出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的值是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，知当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不成立，故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＝2＞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不成立，故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＝3＞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不成立，故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＝4＞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不成立，故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＝5＞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成立，所以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11．一个算法如下：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第一步，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取值0，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取值1.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第二步，若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不大于12，则执行下一步；否则执行第六步．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第三步，计算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并得结果代替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第四步，用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＋2的值代替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第五步，转去执行第二步．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第六步，输出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则运行以上步骤输出的结果为________．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36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根据算法逐步执行：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＝1，满足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不大于12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＝0＋1.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＝1＋2＝3，满足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不大于12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＝0＋1＋3，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＝3＋2＝5，满足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不大于12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＝0＋1＋3＋5＋7＋9＋11，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＝11＋2＝13，不满足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不大于12</w:t>
      </w:r>
      <w:r>
        <w:rPr>
          <w:rFonts w:hAnsi="宋体" w:cs="Times New Roman"/>
        </w:rPr>
        <w:t>”．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＝0＋1＋3＋5＋7＋9＋11＝36.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12．输入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＝5，运行下面的程序之后得到y＝________.</w:t>
      </w:r>
    </w:p>
    <w:tbl>
      <w:tblPr>
        <w:tblStyle w:val="14"/>
        <w:tblW w:w="1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INPUT  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IF  x＜1  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y=-x+1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ELSE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y=x-1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PRINT  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由于x＝5＞1，故y＝5－1＝4.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13．若输入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＝8，则程序执行后输出的结果是________．</w:t>
      </w:r>
    </w:p>
    <w:tbl>
      <w:tblPr>
        <w:tblStyle w:val="14"/>
        <w:tblW w:w="2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INPUT  t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IF  t＜=4  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C=0.2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ELSE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C=0.2+0.1*(t-3)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PRINT  C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黑体" w:cs="Times New Roman"/>
              </w:rPr>
            </w:pPr>
            <w:r>
              <w:rPr>
                <w:rFonts w:hint="eastAsia" w:ascii="Times New Roman" w:hAnsi="Times New Roman" w:eastAsia="黑体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0.7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该程序表示的算法是求分段函数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(\a\vs4\al\co1(0.2，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4，,0.2＋0.1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＞4))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的值，当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＝8时，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＝0.2＋0.1(8－3)＝0.7.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14．如图是一个程序框图，则输出的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的值是________．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"E:\\莫成程\\2016\\同步\\创新设计\\数学\\人A必修3\\WORD\\RA140.TIF"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"E:\\莫成程\\2016\\同步\\创新设计\\数学\\人A必修3\\WORD\\RA140.TIF"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17.5pt;width:91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由程序框图逐次循环可得：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第1次循环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＝1，则1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1＋4＝0，否；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第2次循环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＝2，则2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2＋4＜0，否；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第3次循环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＝3，则3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3＋4＜0，否；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第4次循环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＝4，则4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4＋4＝0，否；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第5次循环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＝5，则5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5＋4＞0，是．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故输出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的值为5.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15．分别用辗转相除法和更相减损术求282与470的最大公约数．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辗转相除法：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470＝1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282＋188，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282＝1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188＋94，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188＝2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94，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282与470的最大公约数为94.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更相减损术：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470与282分别除以2得235和141.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235－141＝94,141－94＝47,94－47＝47，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470与282的最大公约数为47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2＝94.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16．为了节约用水，学校改革澡堂收费制度，开始实行计时收费，30 min以内每分钟收费0.1元，30 min以上超过部分每分钟收费0.2元，编写程序并画出程序框图，要求输入洗澡时间，输出洗澡费用．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(单位：元)表示洗澡费用，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(单位：min)表示洗澡时间，则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(\a\vs4\al\co1(0.1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　　　　0＜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30，,3＋0.2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＞30.))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程序框图如图所示．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"E:\\莫成程\\2016\\同步\\创新设计\\数学\\人A必修3\\WORD\\RA141.TIF"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"E:\\莫成程\\2016\\同步\\创新设计\\数学\\人A必修3\\WORD\\RA141.TIF"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119.5pt;width:1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INPUT  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IF  x＜=30  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y=0.1*x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ELSE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525" w:firstLineChars="25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y=3+0.2*(x-30)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y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17．下列语句是求S＝2＋3＋4＋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＋99的一个程序，请回答问题：</w:t>
      </w:r>
    </w:p>
    <w:tbl>
      <w:tblPr>
        <w:tblStyle w:val="14"/>
        <w:tblW w:w="2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 　i＞＝99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(1)程序中是否有错误？若有，请加以改正；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(2)把程序改成另一种类型的循环语句．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(1)错误有两处：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第一处：语句i＝1应改为i＝2.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第二处：语句LOOP UNTIL　i＞＝99应改为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LOOP UNTIL 　i＞99.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br w:type="page"/>
      </w:r>
      <w:r>
        <w:rPr>
          <w:rFonts w:ascii="Times New Roman" w:hAnsi="Times New Roman" w:eastAsia="仿宋_GB2312" w:cs="Times New Roman"/>
        </w:rPr>
        <w:t>(2)改为当型循环语句为：</w:t>
      </w:r>
    </w:p>
    <w:tbl>
      <w:tblPr>
        <w:tblStyle w:val="14"/>
        <w:tblW w:w="1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　i＜＝99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S＝S＋i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18．下列是某个问题的算法程序，将其改为程序语言，并画出程序框图．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算法：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第一步，令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第二步，若</w:t>
      </w:r>
      <w:r>
        <w:rPr>
          <w:rFonts w:ascii="Times New Roman" w:hAnsi="Times New Roman" w:cs="Times New Roman"/>
          <w:i/>
        </w:rPr>
        <w:t>i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999成立，则执行第三步；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否则，输出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，结束算法．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第三步，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</w:instrText>
      </w:r>
      <w:r>
        <w:rPr>
          <w:rFonts w:ascii="Times New Roman" w:hAnsi="Times New Roman" w:cs="Times New Roman"/>
          <w:i/>
        </w:rPr>
        <w:instrText xml:space="preserve">i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第四步，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＋2，返回第二步．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1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　i&lt;＝999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S＝S＋1/i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程序框图如下：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"E:\\莫成程\\2016\\同步\\创新设计\\数学\\人A必修3\\WORD\\RA142.tif"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"E:\\莫成程\\2016\\同步\\创新设计\\数学\\人A必修3\\WORD\\RA142.tif"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2.5pt;width:6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0B6B"/>
    <w:rsid w:val="000075D7"/>
    <w:rsid w:val="00240B6B"/>
    <w:rsid w:val="002C2631"/>
    <w:rsid w:val="002C4640"/>
    <w:rsid w:val="003C036A"/>
    <w:rsid w:val="0042137E"/>
    <w:rsid w:val="004B6771"/>
    <w:rsid w:val="0087302A"/>
    <w:rsid w:val="009124B3"/>
    <w:rsid w:val="009A5326"/>
    <w:rsid w:val="00C96109"/>
    <w:rsid w:val="00CD3B66"/>
    <w:rsid w:val="24530C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link w:val="12"/>
    <w:uiPriority w:val="0"/>
    <w:rPr>
      <w:kern w:val="2"/>
      <w:sz w:val="18"/>
      <w:szCs w:val="18"/>
    </w:rPr>
  </w:style>
  <w:style w:type="character" w:customStyle="1" w:styleId="17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RA137.TIF" TargetMode="External"/><Relationship Id="rId8" Type="http://schemas.openxmlformats.org/officeDocument/2006/relationships/image" Target="media/image2.png"/><Relationship Id="rId7" Type="http://schemas.openxmlformats.org/officeDocument/2006/relationships/image" Target="RA136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RA142.tif" TargetMode="External"/><Relationship Id="rId18" Type="http://schemas.openxmlformats.org/officeDocument/2006/relationships/image" Target="media/image7.png"/><Relationship Id="rId17" Type="http://schemas.openxmlformats.org/officeDocument/2006/relationships/image" Target="RA141.TIF" TargetMode="External"/><Relationship Id="rId16" Type="http://schemas.openxmlformats.org/officeDocument/2006/relationships/image" Target="media/image6.png"/><Relationship Id="rId15" Type="http://schemas.openxmlformats.org/officeDocument/2006/relationships/image" Target="RA140.TIF" TargetMode="External"/><Relationship Id="rId14" Type="http://schemas.openxmlformats.org/officeDocument/2006/relationships/image" Target="media/image5.png"/><Relationship Id="rId13" Type="http://schemas.openxmlformats.org/officeDocument/2006/relationships/image" Target="RA139.TIF" TargetMode="External"/><Relationship Id="rId12" Type="http://schemas.openxmlformats.org/officeDocument/2006/relationships/image" Target="media/image4.png"/><Relationship Id="rId11" Type="http://schemas.openxmlformats.org/officeDocument/2006/relationships/image" Target="RA13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2E2EE0-CDA1-4144-818D-0B5EAA982E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8</Pages>
  <Words>788</Words>
  <Characters>4493</Characters>
  <Lines>37</Lines>
  <Paragraphs>10</Paragraphs>
  <TotalTime>0</TotalTime>
  <ScaleCrop>false</ScaleCrop>
  <LinksUpToDate>false</LinksUpToDate>
  <CharactersWithSpaces>5271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2016-04-05T05:48:00Z</dcterms:created>
  <dc:creator>User</dc:creator>
  <cp:lastModifiedBy>Administrator</cp:lastModifiedBy>
  <dcterms:modified xsi:type="dcterms:W3CDTF">2017-03-14T07:25:03Z</dcterms:modified>
  <dc:title>〖BFB〗〖WTBX〗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